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97" w:rsidRPr="00C86F97" w:rsidRDefault="00F64AD2" w:rsidP="00C86F97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9" w:lineRule="exact"/>
        <w:ind w:right="276"/>
        <w:jc w:val="center"/>
        <w:textAlignment w:val="baseline"/>
        <w:rPr>
          <w:rFonts w:ascii="Arial Black" w:hAnsi="Arial Black" w:cs="Arial"/>
          <w:color w:val="FF0000"/>
        </w:rPr>
      </w:pPr>
      <w:r>
        <w:rPr>
          <w:rFonts w:ascii="Arial Black" w:hAnsi="Arial Black" w:cs="Arial"/>
          <w:color w:val="FF0000"/>
        </w:rPr>
        <w:t xml:space="preserve">SERVIZI   EROGATI     </w:t>
      </w:r>
      <w:r w:rsidR="00C86F97" w:rsidRPr="00C86F97">
        <w:rPr>
          <w:rFonts w:ascii="Arial Black" w:hAnsi="Arial Black" w:cs="Arial"/>
          <w:color w:val="FF0000"/>
        </w:rPr>
        <w:t xml:space="preserve">ON </w:t>
      </w:r>
      <w:r>
        <w:rPr>
          <w:rFonts w:ascii="Arial Black" w:hAnsi="Arial Black" w:cs="Arial"/>
          <w:color w:val="FF0000"/>
        </w:rPr>
        <w:t xml:space="preserve">  </w:t>
      </w:r>
      <w:r w:rsidR="00622B88">
        <w:rPr>
          <w:rFonts w:ascii="Arial Black" w:hAnsi="Arial Black" w:cs="Arial"/>
          <w:color w:val="FF0000"/>
        </w:rPr>
        <w:t>LINE    dall’UPT Pavia</w:t>
      </w:r>
      <w:r w:rsidR="00C86F97" w:rsidRPr="00C86F97">
        <w:rPr>
          <w:rFonts w:ascii="Arial Black" w:hAnsi="Arial Black" w:cs="Arial"/>
          <w:color w:val="FF0000"/>
        </w:rPr>
        <w:t xml:space="preserve">                                </w:t>
      </w:r>
    </w:p>
    <w:p w:rsidR="00C86F97" w:rsidRDefault="00C86F97" w:rsidP="007F1C09">
      <w:pPr>
        <w:pStyle w:val="Style"/>
        <w:spacing w:line="259" w:lineRule="exact"/>
        <w:ind w:left="284"/>
        <w:textAlignment w:val="baseline"/>
      </w:pPr>
    </w:p>
    <w:p w:rsidR="007F1C09" w:rsidRDefault="007F1C09" w:rsidP="00087CD6">
      <w:pPr>
        <w:pStyle w:val="Style"/>
        <w:pBdr>
          <w:between w:val="single" w:sz="4" w:space="1" w:color="auto"/>
        </w:pBdr>
        <w:spacing w:line="259" w:lineRule="exact"/>
        <w:ind w:left="284"/>
        <w:textAlignment w:val="baseline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6"/>
        <w:gridCol w:w="5196"/>
        <w:gridCol w:w="5224"/>
        <w:gridCol w:w="4204"/>
      </w:tblGrid>
      <w:tr w:rsidR="00C86F97" w:rsidRPr="00C86F97" w:rsidTr="003C3B74">
        <w:tc>
          <w:tcPr>
            <w:tcW w:w="526" w:type="dxa"/>
          </w:tcPr>
          <w:p w:rsidR="00087CD6" w:rsidRPr="00C86F97" w:rsidRDefault="004C596D" w:rsidP="00087CD6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N.</w:t>
            </w:r>
          </w:p>
        </w:tc>
        <w:tc>
          <w:tcPr>
            <w:tcW w:w="5196" w:type="dxa"/>
          </w:tcPr>
          <w:p w:rsidR="00087CD6" w:rsidRPr="00C86F97" w:rsidRDefault="004C596D" w:rsidP="00087CD6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TIPOLOGIA</w:t>
            </w:r>
          </w:p>
        </w:tc>
        <w:tc>
          <w:tcPr>
            <w:tcW w:w="5224" w:type="dxa"/>
          </w:tcPr>
          <w:p w:rsidR="00087CD6" w:rsidRPr="00C86F97" w:rsidRDefault="004C596D" w:rsidP="00087CD6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MODALITA’</w:t>
            </w:r>
          </w:p>
        </w:tc>
        <w:tc>
          <w:tcPr>
            <w:tcW w:w="4204" w:type="dxa"/>
          </w:tcPr>
          <w:p w:rsidR="00087CD6" w:rsidRPr="00C86F97" w:rsidRDefault="004C596D" w:rsidP="00087CD6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NOTE</w:t>
            </w:r>
          </w:p>
        </w:tc>
      </w:tr>
      <w:tr w:rsidR="00087CD6" w:rsidRPr="00C86F97" w:rsidTr="003C3B74">
        <w:tc>
          <w:tcPr>
            <w:tcW w:w="526" w:type="dxa"/>
          </w:tcPr>
          <w:p w:rsidR="00087CD6" w:rsidRPr="00C86F97" w:rsidRDefault="004C596D" w:rsidP="00087CD6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5196" w:type="dxa"/>
          </w:tcPr>
          <w:p w:rsidR="00087CD6" w:rsidRPr="00C86F97" w:rsidRDefault="004C596D" w:rsidP="00087CD6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Le visure, le planimetrie ed altri dati inerenti gli immobili</w:t>
            </w:r>
          </w:p>
        </w:tc>
        <w:tc>
          <w:tcPr>
            <w:tcW w:w="5224" w:type="dxa"/>
          </w:tcPr>
          <w:p w:rsidR="004C596D" w:rsidRPr="00C86F97" w:rsidRDefault="007A3910" w:rsidP="004C596D">
            <w:pPr>
              <w:pStyle w:val="Style"/>
              <w:spacing w:before="124" w:line="298" w:lineRule="exac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Possono essere effettuate on line, </w:t>
            </w:r>
            <w:r w:rsidR="004C596D" w:rsidRPr="00C86F97">
              <w:rPr>
                <w:rFonts w:ascii="Arial" w:hAnsi="Arial" w:cs="Arial"/>
              </w:rPr>
              <w:t xml:space="preserve">dopo la registrazione a </w:t>
            </w:r>
            <w:proofErr w:type="spellStart"/>
            <w:r w:rsidR="004C596D" w:rsidRPr="00C86F97">
              <w:rPr>
                <w:rFonts w:ascii="Arial" w:hAnsi="Arial" w:cs="Arial"/>
              </w:rPr>
              <w:t>Fisconline</w:t>
            </w:r>
            <w:proofErr w:type="spellEnd"/>
            <w:r w:rsidR="00E57D11">
              <w:rPr>
                <w:rFonts w:ascii="Arial" w:hAnsi="Arial" w:cs="Arial"/>
              </w:rPr>
              <w:t xml:space="preserve"> (1</w:t>
            </w:r>
            <w:proofErr w:type="gramStart"/>
            <w:r w:rsidR="00E57D11">
              <w:rPr>
                <w:rFonts w:ascii="Arial" w:hAnsi="Arial" w:cs="Arial"/>
              </w:rPr>
              <w:t xml:space="preserve">) </w:t>
            </w:r>
            <w:r w:rsidR="004C596D" w:rsidRPr="00C86F97">
              <w:rPr>
                <w:rFonts w:ascii="Arial" w:hAnsi="Arial" w:cs="Arial"/>
              </w:rPr>
              <w:t>;</w:t>
            </w:r>
            <w:proofErr w:type="gramEnd"/>
            <w:r w:rsidR="004C596D" w:rsidRPr="00C86F97">
              <w:rPr>
                <w:rFonts w:ascii="Arial" w:hAnsi="Arial" w:cs="Arial"/>
              </w:rPr>
              <w:t xml:space="preserve"> nel sito internet dell'Agenzia delle Entrate Il percorso è Home &gt; Professionisti &gt; Fabbricati e Terreni &gt; Consultazione dati catastali ed ipotecari &gt; Richiesta della visura catastal</w:t>
            </w:r>
            <w:r w:rsidR="00C86F97" w:rsidRPr="00C86F97">
              <w:rPr>
                <w:rFonts w:ascii="Arial" w:hAnsi="Arial" w:cs="Arial"/>
              </w:rPr>
              <w:t xml:space="preserve">e &gt; Visura catastale </w:t>
            </w:r>
            <w:r w:rsidR="004C596D" w:rsidRPr="00C86F97">
              <w:rPr>
                <w:rFonts w:ascii="Arial" w:hAnsi="Arial" w:cs="Arial"/>
              </w:rPr>
              <w:t xml:space="preserve">; </w:t>
            </w:r>
          </w:p>
          <w:p w:rsidR="00087CD6" w:rsidRPr="00C86F97" w:rsidRDefault="00087CD6" w:rsidP="00087CD6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:rsidR="00087CD6" w:rsidRPr="00C86F97" w:rsidRDefault="00592862" w:rsidP="00592862">
            <w:pPr>
              <w:pStyle w:val="Style"/>
              <w:numPr>
                <w:ilvl w:val="0"/>
                <w:numId w:val="16"/>
              </w:numPr>
              <w:spacing w:line="259" w:lineRule="exact"/>
              <w:ind w:left="50" w:firstLine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alternativa per i Professionisti iscritti all’albo può essere utilizzata (previa iscrizione) la piattaforma </w:t>
            </w:r>
            <w:proofErr w:type="spellStart"/>
            <w:r>
              <w:rPr>
                <w:rFonts w:ascii="Arial" w:hAnsi="Arial" w:cs="Arial"/>
              </w:rPr>
              <w:t>GeoWeb</w:t>
            </w:r>
            <w:proofErr w:type="spellEnd"/>
            <w:r>
              <w:rPr>
                <w:rFonts w:ascii="Arial" w:hAnsi="Arial" w:cs="Arial"/>
              </w:rPr>
              <w:t xml:space="preserve"> (servizio a pagamento) </w:t>
            </w:r>
          </w:p>
        </w:tc>
      </w:tr>
      <w:tr w:rsidR="004C596D" w:rsidRPr="00C86F97" w:rsidTr="007F1C09">
        <w:tc>
          <w:tcPr>
            <w:tcW w:w="526" w:type="dxa"/>
            <w:tcBorders>
              <w:bottom w:val="single" w:sz="4" w:space="0" w:color="auto"/>
            </w:tcBorders>
          </w:tcPr>
          <w:p w:rsidR="004C596D" w:rsidRPr="00C86F97" w:rsidRDefault="004C596D" w:rsidP="00087CD6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4C596D" w:rsidRPr="00C86F97" w:rsidRDefault="007A3910" w:rsidP="004C596D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</w:t>
            </w:r>
            <w:r w:rsidR="004C596D" w:rsidRPr="00C86F97">
              <w:rPr>
                <w:rFonts w:ascii="Arial" w:hAnsi="Arial" w:cs="Arial"/>
                <w:color w:val="FF0000"/>
              </w:rPr>
              <w:t xml:space="preserve">e ispezioni ipotecarie informatizzate 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4C596D" w:rsidRPr="00C86F97" w:rsidRDefault="007A3910" w:rsidP="007F1C09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C596D" w:rsidRPr="00C86F97">
              <w:rPr>
                <w:rFonts w:ascii="Arial" w:hAnsi="Arial" w:cs="Arial"/>
              </w:rPr>
              <w:t xml:space="preserve">ossono essere effettuate online con la piattaforma SISTER o utilizzando i servizi "Consultazioni personali" o "Ispezioni ipotecarie online" reperibili nel sito internet dell'Agenzia delle Entrate con il seguente </w:t>
            </w:r>
            <w:proofErr w:type="gramStart"/>
            <w:r w:rsidR="004C596D" w:rsidRPr="00C86F97">
              <w:rPr>
                <w:rFonts w:ascii="Arial" w:hAnsi="Arial" w:cs="Arial"/>
              </w:rPr>
              <w:t>percorso :</w:t>
            </w:r>
            <w:proofErr w:type="gramEnd"/>
            <w:r w:rsidR="004C596D" w:rsidRPr="00C86F97">
              <w:rPr>
                <w:rFonts w:ascii="Arial" w:hAnsi="Arial" w:cs="Arial"/>
              </w:rPr>
              <w:t xml:space="preserve"> Home &gt;Cittadini&gt; Fabbricati e terreni&gt; Consultazione personale &gt; oppure &gt; Ispezione ipotecaria</w:t>
            </w:r>
            <w:r w:rsidR="00592862">
              <w:rPr>
                <w:rFonts w:ascii="Arial" w:hAnsi="Arial" w:cs="Arial"/>
              </w:rPr>
              <w:t xml:space="preserve"> (1)</w:t>
            </w:r>
            <w:r w:rsidR="004C596D" w:rsidRPr="00C86F97">
              <w:rPr>
                <w:rFonts w:ascii="Arial" w:hAnsi="Arial" w:cs="Arial"/>
              </w:rPr>
              <w:t xml:space="preserve">; 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4C596D" w:rsidRPr="00C86F97" w:rsidRDefault="00592862" w:rsidP="00592862">
            <w:pPr>
              <w:pStyle w:val="Style"/>
              <w:numPr>
                <w:ilvl w:val="0"/>
                <w:numId w:val="17"/>
              </w:numPr>
              <w:spacing w:line="259" w:lineRule="exact"/>
              <w:ind w:left="50" w:firstLine="39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alternativa per i Professionisti iscritti all’albo può si </w:t>
            </w:r>
            <w:proofErr w:type="spellStart"/>
            <w:r>
              <w:rPr>
                <w:rFonts w:ascii="Arial" w:hAnsi="Arial" w:cs="Arial"/>
              </w:rPr>
              <w:t>puo’</w:t>
            </w:r>
            <w:proofErr w:type="spellEnd"/>
            <w:r>
              <w:rPr>
                <w:rFonts w:ascii="Arial" w:hAnsi="Arial" w:cs="Arial"/>
              </w:rPr>
              <w:t xml:space="preserve"> utilizzare (previa iscrizione) la piattaforma </w:t>
            </w:r>
            <w:proofErr w:type="spellStart"/>
            <w:r>
              <w:rPr>
                <w:rFonts w:ascii="Arial" w:hAnsi="Arial" w:cs="Arial"/>
              </w:rPr>
              <w:t>GeoWeb</w:t>
            </w:r>
            <w:proofErr w:type="spellEnd"/>
            <w:r>
              <w:rPr>
                <w:rFonts w:ascii="Arial" w:hAnsi="Arial" w:cs="Arial"/>
              </w:rPr>
              <w:t xml:space="preserve"> (Servizio a pagamento)</w:t>
            </w:r>
          </w:p>
        </w:tc>
      </w:tr>
      <w:tr w:rsidR="004C596D" w:rsidRPr="00C86F97" w:rsidTr="007F1C09">
        <w:tc>
          <w:tcPr>
            <w:tcW w:w="526" w:type="dxa"/>
            <w:tcBorders>
              <w:bottom w:val="single" w:sz="4" w:space="0" w:color="auto"/>
            </w:tcBorders>
          </w:tcPr>
          <w:p w:rsidR="004C596D" w:rsidRPr="00C86F97" w:rsidRDefault="004C596D" w:rsidP="00087CD6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4C596D" w:rsidRPr="00C86F97" w:rsidRDefault="004C596D" w:rsidP="004C596D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 xml:space="preserve">L'aggiornamento della banca dati relativa agli immobili censiti al Catasto Fabbricati e Terreni avviene con la 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7F1C09" w:rsidRPr="00C86F97" w:rsidRDefault="007A3910" w:rsidP="004C596D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Attraverso </w:t>
            </w:r>
            <w:proofErr w:type="gramStart"/>
            <w:r>
              <w:rPr>
                <w:rFonts w:ascii="Arial" w:hAnsi="Arial" w:cs="Arial"/>
              </w:rPr>
              <w:t xml:space="preserve">la  </w:t>
            </w:r>
            <w:r w:rsidR="004C596D" w:rsidRPr="00C86F97">
              <w:rPr>
                <w:rFonts w:ascii="Arial" w:hAnsi="Arial" w:cs="Arial"/>
              </w:rPr>
              <w:t>presentazione</w:t>
            </w:r>
            <w:proofErr w:type="gramEnd"/>
            <w:r w:rsidR="004C596D" w:rsidRPr="00C86F97">
              <w:rPr>
                <w:rFonts w:ascii="Arial" w:hAnsi="Arial" w:cs="Arial"/>
              </w:rPr>
              <w:t xml:space="preserve"> telematica delle dichiarazioni, da parte dei Professionisti abilitati, utilizzando i programmi </w:t>
            </w:r>
            <w:proofErr w:type="spellStart"/>
            <w:r w:rsidR="004C596D" w:rsidRPr="00C86F97">
              <w:rPr>
                <w:rFonts w:ascii="Arial" w:hAnsi="Arial" w:cs="Arial"/>
              </w:rPr>
              <w:t>Docfa</w:t>
            </w:r>
            <w:proofErr w:type="spellEnd"/>
            <w:r w:rsidR="004C596D" w:rsidRPr="00C86F97">
              <w:rPr>
                <w:rFonts w:ascii="Arial" w:hAnsi="Arial" w:cs="Arial"/>
              </w:rPr>
              <w:t xml:space="preserve"> e </w:t>
            </w:r>
            <w:proofErr w:type="spellStart"/>
            <w:r w:rsidR="004C596D" w:rsidRPr="00C86F97">
              <w:rPr>
                <w:rFonts w:ascii="Arial" w:hAnsi="Arial" w:cs="Arial"/>
              </w:rPr>
              <w:t>Pregeo</w:t>
            </w:r>
            <w:proofErr w:type="spellEnd"/>
            <w:r w:rsidR="004C596D" w:rsidRPr="00C86F97">
              <w:rPr>
                <w:rFonts w:ascii="Arial" w:hAnsi="Arial" w:cs="Arial"/>
              </w:rPr>
              <w:t>;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4C596D" w:rsidRPr="00C86F97" w:rsidRDefault="004C596D" w:rsidP="00087CD6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</w:rPr>
            </w:pPr>
          </w:p>
        </w:tc>
      </w:tr>
    </w:tbl>
    <w:p w:rsidR="0080774E" w:rsidRDefault="0080774E" w:rsidP="0080774E">
      <w:pPr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80774E" w:rsidRDefault="0080774E" w:rsidP="0080774E">
      <w:pPr>
        <w:jc w:val="center"/>
        <w:rPr>
          <w:noProof/>
          <w:lang w:val="it-IT" w:eastAsia="it-IT"/>
        </w:rPr>
      </w:pPr>
      <w:r>
        <w:rPr>
          <w:noProof/>
          <w:lang w:eastAsia="it-IT"/>
        </w:rPr>
        <w:t xml:space="preserve">  </w:t>
      </w:r>
    </w:p>
    <w:p w:rsidR="00A279E3" w:rsidRDefault="00A279E3" w:rsidP="0080774E">
      <w:pPr>
        <w:jc w:val="center"/>
        <w:rPr>
          <w:noProof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6"/>
        <w:gridCol w:w="5196"/>
        <w:gridCol w:w="5224"/>
        <w:gridCol w:w="4204"/>
      </w:tblGrid>
      <w:tr w:rsidR="007F1C09" w:rsidRPr="00C86F97" w:rsidTr="00063783">
        <w:tc>
          <w:tcPr>
            <w:tcW w:w="526" w:type="dxa"/>
            <w:tcBorders>
              <w:top w:val="single" w:sz="4" w:space="0" w:color="auto"/>
            </w:tcBorders>
          </w:tcPr>
          <w:p w:rsidR="007F1C09" w:rsidRPr="00C86F97" w:rsidRDefault="007F1C09" w:rsidP="00063783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lastRenderedPageBreak/>
              <w:t>4</w:t>
            </w: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7F1C09" w:rsidRPr="00C86F97" w:rsidRDefault="007F1C09" w:rsidP="00063783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 xml:space="preserve">La variazione delle intestazioni dei soggetti proprietari degli immobili </w:t>
            </w: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7F1C09" w:rsidRPr="00C86F97" w:rsidRDefault="004523D6" w:rsidP="00063783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E’</w:t>
            </w:r>
            <w:r w:rsidR="007F1C09" w:rsidRPr="00C86F97">
              <w:rPr>
                <w:rFonts w:ascii="Arial" w:hAnsi="Arial" w:cs="Arial"/>
              </w:rPr>
              <w:t xml:space="preserve"> possibile ottenerla inviando telematicamente una Voltura Automatica oppure inviando i modelli cartacei tramite PEC, </w:t>
            </w:r>
            <w:hyperlink r:id="rId6">
              <w:r w:rsidR="007F1C09" w:rsidRPr="00C86F97">
                <w:rPr>
                  <w:rFonts w:ascii="Arial" w:hAnsi="Arial" w:cs="Arial"/>
                  <w:color w:val="0000FF"/>
                  <w:u w:val="single"/>
                </w:rPr>
                <w:t>dp.pavia@pce.agenziaentrate.it</w:t>
              </w:r>
            </w:hyperlink>
            <w:hyperlink r:id="rId7">
              <w:r w:rsidR="007F1C09" w:rsidRPr="00C86F97">
                <w:rPr>
                  <w:rFonts w:ascii="Arial" w:hAnsi="Arial" w:cs="Arial"/>
                  <w:color w:val="0000FF"/>
                </w:rPr>
                <w:t xml:space="preserve">, </w:t>
              </w:r>
            </w:hyperlink>
            <w:r w:rsidR="007F1C09" w:rsidRPr="00C86F97">
              <w:rPr>
                <w:rFonts w:ascii="Arial" w:hAnsi="Arial" w:cs="Arial"/>
              </w:rPr>
              <w:t>o posta ordinaria,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7F1C09" w:rsidRPr="00C86F97" w:rsidRDefault="007F1C09" w:rsidP="00063783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7F1C09" w:rsidRPr="00C86F97" w:rsidTr="00063783">
        <w:tc>
          <w:tcPr>
            <w:tcW w:w="526" w:type="dxa"/>
          </w:tcPr>
          <w:p w:rsidR="007F1C09" w:rsidRPr="00C86F97" w:rsidRDefault="007F1C09" w:rsidP="00063783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5196" w:type="dxa"/>
          </w:tcPr>
          <w:p w:rsidR="007F1C09" w:rsidRPr="00C86F97" w:rsidRDefault="007F1C09" w:rsidP="00063783">
            <w:pPr>
              <w:pStyle w:val="Style"/>
              <w:spacing w:before="114" w:line="302" w:lineRule="exact"/>
              <w:ind w:left="34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Il modello 26 per le variazioni colturali</w:t>
            </w:r>
          </w:p>
          <w:p w:rsidR="007F1C09" w:rsidRPr="00C86F97" w:rsidRDefault="007F1C09" w:rsidP="00063783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5224" w:type="dxa"/>
          </w:tcPr>
          <w:p w:rsidR="007F1C09" w:rsidRPr="00C86F97" w:rsidRDefault="004523D6" w:rsidP="00063783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E’</w:t>
            </w:r>
            <w:r w:rsidR="007F1C09" w:rsidRPr="00C86F97">
              <w:rPr>
                <w:rFonts w:ascii="Arial" w:hAnsi="Arial" w:cs="Arial"/>
              </w:rPr>
              <w:t xml:space="preserve"> possibile inviarlo solo ed unicamente tramite l'utilizzo della PEC </w:t>
            </w:r>
            <w:hyperlink r:id="rId8">
              <w:r w:rsidR="007F1C09" w:rsidRPr="00C86F97">
                <w:rPr>
                  <w:rFonts w:ascii="Arial" w:hAnsi="Arial" w:cs="Arial"/>
                  <w:color w:val="0000FF"/>
                </w:rPr>
                <w:t>d</w:t>
              </w:r>
            </w:hyperlink>
            <w:hyperlink r:id="rId9">
              <w:r w:rsidR="007F1C09" w:rsidRPr="00C86F97">
                <w:rPr>
                  <w:rFonts w:ascii="Arial" w:hAnsi="Arial" w:cs="Arial"/>
                  <w:color w:val="0000FF"/>
                  <w:u w:val="single"/>
                </w:rPr>
                <w:t>p.pavia@pce.agenziaentrate.it</w:t>
              </w:r>
            </w:hyperlink>
            <w:hyperlink r:id="rId10">
              <w:r w:rsidR="007F1C09" w:rsidRPr="00C86F97">
                <w:rPr>
                  <w:rFonts w:ascii="Arial" w:hAnsi="Arial" w:cs="Arial"/>
                  <w:color w:val="0000FF"/>
                </w:rPr>
                <w:t xml:space="preserve">; </w:t>
              </w:r>
            </w:hyperlink>
          </w:p>
        </w:tc>
        <w:tc>
          <w:tcPr>
            <w:tcW w:w="4204" w:type="dxa"/>
          </w:tcPr>
          <w:p w:rsidR="007F1C09" w:rsidRPr="00C86F97" w:rsidRDefault="007F1C09" w:rsidP="00063783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7F1C09" w:rsidRPr="00C86F97" w:rsidTr="00063783">
        <w:tc>
          <w:tcPr>
            <w:tcW w:w="526" w:type="dxa"/>
          </w:tcPr>
          <w:p w:rsidR="007F1C09" w:rsidRPr="00C86F97" w:rsidRDefault="007F1C09" w:rsidP="00063783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5196" w:type="dxa"/>
          </w:tcPr>
          <w:p w:rsidR="007F1C09" w:rsidRPr="00C86F97" w:rsidRDefault="007F1C09" w:rsidP="00063783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 xml:space="preserve">Le istanze di rettifica, tra cui la digitalizzazione delle planimetrie mancanti, e di correzione </w:t>
            </w:r>
            <w:r w:rsidR="004523D6">
              <w:rPr>
                <w:rFonts w:ascii="Arial" w:hAnsi="Arial" w:cs="Arial"/>
                <w:color w:val="FF0000"/>
              </w:rPr>
              <w:t>dei dati</w:t>
            </w:r>
          </w:p>
        </w:tc>
        <w:tc>
          <w:tcPr>
            <w:tcW w:w="5224" w:type="dxa"/>
          </w:tcPr>
          <w:p w:rsidR="004523D6" w:rsidRDefault="004523D6" w:rsidP="00063783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</w:rPr>
              <w:t>S</w:t>
            </w:r>
            <w:r w:rsidR="007F1C09" w:rsidRPr="00C86F97">
              <w:rPr>
                <w:rFonts w:ascii="Arial" w:hAnsi="Arial" w:cs="Arial"/>
              </w:rPr>
              <w:t xml:space="preserve">i possono inviare tramite </w:t>
            </w:r>
            <w:r>
              <w:rPr>
                <w:rFonts w:ascii="Arial" w:hAnsi="Arial" w:cs="Arial"/>
              </w:rPr>
              <w:t>mail</w:t>
            </w:r>
            <w:r w:rsidR="007F1C09" w:rsidRPr="00C86F97">
              <w:rPr>
                <w:rFonts w:ascii="Arial" w:hAnsi="Arial" w:cs="Arial"/>
              </w:rPr>
              <w:t xml:space="preserve"> all'indirizzo </w:t>
            </w:r>
            <w:hyperlink r:id="rId11">
              <w:r w:rsidR="007F1C09" w:rsidRPr="00C86F97">
                <w:rPr>
                  <w:rFonts w:ascii="Arial" w:hAnsi="Arial" w:cs="Arial"/>
                  <w:color w:val="0000FF"/>
                  <w:u w:val="single"/>
                </w:rPr>
                <w:t xml:space="preserve">dp.pavia.uptpavia@agenziaentrate.it </w:t>
              </w:r>
            </w:hyperlink>
          </w:p>
          <w:p w:rsidR="004523D6" w:rsidRDefault="004523D6" w:rsidP="00063783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0000FF"/>
              </w:rPr>
            </w:pPr>
            <w:r w:rsidRPr="00C86F9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ppure tramite </w:t>
            </w:r>
            <w:r w:rsidR="007F1C09" w:rsidRPr="00C86F97">
              <w:rPr>
                <w:rFonts w:ascii="Arial" w:hAnsi="Arial" w:cs="Arial"/>
              </w:rPr>
              <w:t>PEC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all’indirizzo :</w:t>
            </w:r>
            <w:proofErr w:type="gramEnd"/>
            <w:r w:rsidR="007F1C09" w:rsidRPr="00C86F97">
              <w:rPr>
                <w:rFonts w:ascii="Arial" w:hAnsi="Arial" w:cs="Arial"/>
              </w:rPr>
              <w:t xml:space="preserve"> </w:t>
            </w:r>
            <w:hyperlink r:id="rId12">
              <w:r w:rsidR="007F1C09" w:rsidRPr="00C86F97">
                <w:rPr>
                  <w:rFonts w:ascii="Arial" w:hAnsi="Arial" w:cs="Arial"/>
                  <w:color w:val="0000FF"/>
                  <w:u w:val="single"/>
                </w:rPr>
                <w:t>dp.pavia@pce.ag</w:t>
              </w:r>
            </w:hyperlink>
            <w:hyperlink r:id="rId13">
              <w:r w:rsidR="007F1C09" w:rsidRPr="00C86F97">
                <w:rPr>
                  <w:rFonts w:ascii="Arial" w:hAnsi="Arial" w:cs="Arial"/>
                  <w:color w:val="0000FF"/>
                </w:rPr>
                <w:t xml:space="preserve">enziaentrate.it </w:t>
              </w:r>
            </w:hyperlink>
          </w:p>
          <w:p w:rsidR="007F1C09" w:rsidRPr="00C86F97" w:rsidRDefault="007F1C09" w:rsidP="00063783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C86F97">
              <w:rPr>
                <w:rFonts w:ascii="Arial" w:hAnsi="Arial" w:cs="Arial"/>
              </w:rPr>
              <w:t>utilizzando</w:t>
            </w:r>
            <w:proofErr w:type="gramEnd"/>
            <w:r w:rsidRPr="00C86F97">
              <w:rPr>
                <w:rFonts w:ascii="Arial" w:hAnsi="Arial" w:cs="Arial"/>
              </w:rPr>
              <w:t xml:space="preserve"> il modello </w:t>
            </w:r>
            <w:r w:rsidRPr="004523D6">
              <w:rPr>
                <w:rFonts w:ascii="Arial" w:hAnsi="Arial" w:cs="Arial"/>
                <w:b/>
              </w:rPr>
              <w:t>9T (2)</w:t>
            </w:r>
          </w:p>
        </w:tc>
        <w:tc>
          <w:tcPr>
            <w:tcW w:w="4204" w:type="dxa"/>
          </w:tcPr>
          <w:p w:rsidR="007F1C09" w:rsidRPr="00C86F97" w:rsidRDefault="007F1C09" w:rsidP="00063783">
            <w:pPr>
              <w:pStyle w:val="Style"/>
              <w:spacing w:line="259" w:lineRule="exact"/>
              <w:ind w:left="-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(2)</w:t>
            </w:r>
            <w:r w:rsidRPr="00C86F97">
              <w:rPr>
                <w:rFonts w:ascii="Arial" w:hAnsi="Arial" w:cs="Arial"/>
                <w:sz w:val="23"/>
                <w:szCs w:val="23"/>
              </w:rPr>
              <w:t xml:space="preserve"> tutti i modelli indicati nella presente, oltre alle indicazioni di altri servizi richiesti con poca frequenza e non citati nella presente, sono disponibili nel sito internet dell'Agenzia: Home </w:t>
            </w:r>
            <w:r w:rsidRPr="00C86F97">
              <w:rPr>
                <w:rFonts w:ascii="Arial" w:eastAsia="Arial" w:hAnsi="Arial" w:cs="Arial"/>
                <w:w w:val="116"/>
              </w:rPr>
              <w:t xml:space="preserve">&gt; </w:t>
            </w:r>
            <w:r w:rsidRPr="00C86F97">
              <w:rPr>
                <w:rFonts w:ascii="Arial" w:hAnsi="Arial" w:cs="Arial"/>
                <w:sz w:val="23"/>
                <w:szCs w:val="23"/>
              </w:rPr>
              <w:t xml:space="preserve">Professionisti </w:t>
            </w:r>
            <w:r w:rsidRPr="00C86F97">
              <w:rPr>
                <w:rFonts w:ascii="Arial" w:eastAsia="Arial" w:hAnsi="Arial" w:cs="Arial"/>
                <w:w w:val="116"/>
              </w:rPr>
              <w:t xml:space="preserve">&gt; </w:t>
            </w:r>
            <w:r w:rsidRPr="00C86F97">
              <w:rPr>
                <w:rFonts w:ascii="Arial" w:hAnsi="Arial" w:cs="Arial"/>
                <w:sz w:val="23"/>
                <w:szCs w:val="23"/>
              </w:rPr>
              <w:t>Fabbricati e Terreni &gt; Consultazione dati catastali ed ipotecari;</w:t>
            </w:r>
          </w:p>
        </w:tc>
      </w:tr>
      <w:tr w:rsidR="007F1C09" w:rsidRPr="00C86F97" w:rsidTr="00063783">
        <w:tc>
          <w:tcPr>
            <w:tcW w:w="526" w:type="dxa"/>
          </w:tcPr>
          <w:p w:rsidR="007F1C09" w:rsidRPr="00C86F97" w:rsidRDefault="007F1C09" w:rsidP="00063783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5196" w:type="dxa"/>
          </w:tcPr>
          <w:p w:rsidR="007F1C09" w:rsidRPr="00C86F97" w:rsidRDefault="007F1C09" w:rsidP="00063783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 xml:space="preserve">I certificati catastali e le planimetrie pregresse non digitalizzate </w:t>
            </w:r>
          </w:p>
          <w:p w:rsidR="007F1C09" w:rsidRPr="00C86F97" w:rsidRDefault="007F1C09" w:rsidP="00063783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5224" w:type="dxa"/>
          </w:tcPr>
          <w:p w:rsidR="007F1C09" w:rsidRPr="00C86F97" w:rsidRDefault="004523D6" w:rsidP="007F1C09">
            <w:pPr>
              <w:pStyle w:val="Style"/>
              <w:spacing w:line="298" w:lineRule="exact"/>
              <w:ind w:left="3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F1C09" w:rsidRPr="00C86F97">
              <w:rPr>
                <w:rFonts w:ascii="Arial" w:hAnsi="Arial" w:cs="Arial"/>
              </w:rPr>
              <w:t xml:space="preserve">i possono richiedere tramite PEC </w:t>
            </w:r>
            <w:hyperlink r:id="rId14">
              <w:r w:rsidR="007F1C09" w:rsidRPr="00C86F97">
                <w:rPr>
                  <w:rFonts w:ascii="Arial" w:hAnsi="Arial" w:cs="Arial"/>
                  <w:color w:val="0000FF"/>
                </w:rPr>
                <w:t>d</w:t>
              </w:r>
            </w:hyperlink>
            <w:hyperlink r:id="rId15">
              <w:proofErr w:type="gramStart"/>
              <w:r w:rsidR="007F1C09" w:rsidRPr="00C86F97">
                <w:rPr>
                  <w:rFonts w:ascii="Arial" w:hAnsi="Arial" w:cs="Arial"/>
                  <w:color w:val="0000FF"/>
                  <w:u w:val="single"/>
                </w:rPr>
                <w:t xml:space="preserve">p.pavia@pce.agenziaentrate.it </w:t>
              </w:r>
            </w:hyperlink>
            <w:r w:rsidR="007F1C09" w:rsidRPr="00C86F97">
              <w:rPr>
                <w:rFonts w:ascii="Arial" w:hAnsi="Arial" w:cs="Arial"/>
              </w:rPr>
              <w:t>,utilizzando</w:t>
            </w:r>
            <w:proofErr w:type="gramEnd"/>
            <w:r w:rsidR="007F1C09" w:rsidRPr="00C86F97">
              <w:rPr>
                <w:rFonts w:ascii="Arial" w:hAnsi="Arial" w:cs="Arial"/>
              </w:rPr>
              <w:t xml:space="preserve"> il modello </w:t>
            </w:r>
            <w:r w:rsidR="007F1C09" w:rsidRPr="004523D6">
              <w:rPr>
                <w:rFonts w:ascii="Arial" w:hAnsi="Arial" w:cs="Arial"/>
                <w:b/>
              </w:rPr>
              <w:t>8T (2)</w:t>
            </w:r>
            <w:r w:rsidR="007F1C09" w:rsidRPr="00C86F97">
              <w:rPr>
                <w:rFonts w:ascii="Arial" w:hAnsi="Arial" w:cs="Arial"/>
              </w:rPr>
              <w:t xml:space="preserve"> ; il relativo pagamento è possibile farlo con l'utilizzo del F24 elide, come comunicato con nota </w:t>
            </w:r>
            <w:proofErr w:type="spellStart"/>
            <w:r w:rsidR="007F1C09" w:rsidRPr="00C86F97">
              <w:rPr>
                <w:rFonts w:ascii="Arial" w:hAnsi="Arial" w:cs="Arial"/>
              </w:rPr>
              <w:t>prot</w:t>
            </w:r>
            <w:proofErr w:type="spellEnd"/>
            <w:r w:rsidR="007F1C09" w:rsidRPr="00C86F97">
              <w:rPr>
                <w:rFonts w:ascii="Arial" w:hAnsi="Arial" w:cs="Arial"/>
              </w:rPr>
              <w:t xml:space="preserve">. 97311 del </w:t>
            </w:r>
            <w:r w:rsidR="007F1C09" w:rsidRPr="00C86F97">
              <w:rPr>
                <w:rFonts w:ascii="Arial" w:eastAsia="Arial" w:hAnsi="Arial" w:cs="Arial"/>
                <w:b/>
                <w:w w:val="82"/>
                <w:sz w:val="23"/>
                <w:szCs w:val="23"/>
              </w:rPr>
              <w:t xml:space="preserve">1 </w:t>
            </w:r>
            <w:r w:rsidR="007F1C09" w:rsidRPr="00C86F97">
              <w:rPr>
                <w:rFonts w:ascii="Arial" w:hAnsi="Arial" w:cs="Arial"/>
              </w:rPr>
              <w:t>7 novembre 201 7 (</w:t>
            </w:r>
            <w:r w:rsidR="007F1C09">
              <w:rPr>
                <w:rFonts w:ascii="Arial" w:hAnsi="Arial" w:cs="Arial"/>
              </w:rPr>
              <w:t>3</w:t>
            </w:r>
            <w:proofErr w:type="gramStart"/>
            <w:r w:rsidR="007F1C09" w:rsidRPr="00C86F97">
              <w:rPr>
                <w:rFonts w:ascii="Arial" w:hAnsi="Arial" w:cs="Arial"/>
              </w:rPr>
              <w:t>) ;</w:t>
            </w:r>
            <w:proofErr w:type="gramEnd"/>
            <w:r w:rsidR="007F1C09" w:rsidRPr="00C86F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04" w:type="dxa"/>
          </w:tcPr>
          <w:p w:rsidR="007F1C09" w:rsidRPr="00C86F97" w:rsidRDefault="007F1C09" w:rsidP="00063783">
            <w:pPr>
              <w:pStyle w:val="Style"/>
              <w:spacing w:line="259" w:lineRule="exact"/>
              <w:ind w:left="21"/>
              <w:jc w:val="both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C86F97">
              <w:rPr>
                <w:rFonts w:ascii="Arial" w:hAnsi="Arial" w:cs="Arial"/>
                <w:sz w:val="23"/>
                <w:szCs w:val="23"/>
              </w:rPr>
              <w:t>(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C86F97">
              <w:rPr>
                <w:rFonts w:ascii="Arial" w:hAnsi="Arial" w:cs="Arial"/>
                <w:sz w:val="23"/>
                <w:szCs w:val="23"/>
              </w:rPr>
              <w:t xml:space="preserve">) </w:t>
            </w:r>
            <w:r>
              <w:rPr>
                <w:rFonts w:ascii="Arial" w:hAnsi="Arial" w:cs="Arial"/>
                <w:sz w:val="23"/>
                <w:szCs w:val="23"/>
              </w:rPr>
              <w:t>Vedi la tabella esplicativa per le modalità di pagamento pubblicata a parte.</w:t>
            </w:r>
            <w:r w:rsidRPr="00C86F9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7F1C09" w:rsidRPr="00C86F97" w:rsidTr="00063783">
        <w:tc>
          <w:tcPr>
            <w:tcW w:w="526" w:type="dxa"/>
          </w:tcPr>
          <w:p w:rsidR="007F1C09" w:rsidRPr="00C86F97" w:rsidRDefault="007F1C09" w:rsidP="00063783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5196" w:type="dxa"/>
          </w:tcPr>
          <w:p w:rsidR="007F1C09" w:rsidRPr="00C86F97" w:rsidRDefault="007F1C09" w:rsidP="00063783">
            <w:pPr>
              <w:pStyle w:val="Style"/>
              <w:spacing w:before="119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 xml:space="preserve">L'accesso agli atti, L.241/1990, </w:t>
            </w:r>
          </w:p>
          <w:p w:rsidR="007F1C09" w:rsidRPr="00C86F97" w:rsidRDefault="007F1C09" w:rsidP="00063783">
            <w:pPr>
              <w:pStyle w:val="Style"/>
              <w:spacing w:before="124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5224" w:type="dxa"/>
          </w:tcPr>
          <w:p w:rsidR="007F1C09" w:rsidRPr="00C86F97" w:rsidRDefault="004523D6" w:rsidP="0080774E">
            <w:pPr>
              <w:pStyle w:val="Style"/>
              <w:spacing w:line="298" w:lineRule="exact"/>
              <w:ind w:left="3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E’</w:t>
            </w:r>
            <w:r w:rsidR="007F1C09" w:rsidRPr="00C86F97">
              <w:rPr>
                <w:rFonts w:ascii="Arial" w:hAnsi="Arial" w:cs="Arial"/>
              </w:rPr>
              <w:t xml:space="preserve"> possibile richiederlo compilando il modello </w:t>
            </w:r>
            <w:r w:rsidR="007F1C09" w:rsidRPr="004523D6">
              <w:rPr>
                <w:rFonts w:ascii="Arial" w:hAnsi="Arial" w:cs="Arial"/>
                <w:b/>
              </w:rPr>
              <w:t>19T (2</w:t>
            </w:r>
            <w:proofErr w:type="gramStart"/>
            <w:r w:rsidR="007F1C09" w:rsidRPr="004523D6">
              <w:rPr>
                <w:rFonts w:ascii="Arial" w:hAnsi="Arial" w:cs="Arial"/>
                <w:b/>
              </w:rPr>
              <w:t>)</w:t>
            </w:r>
            <w:r w:rsidR="007F1C09" w:rsidRPr="00C86F97">
              <w:rPr>
                <w:rFonts w:ascii="Arial" w:hAnsi="Arial" w:cs="Arial"/>
              </w:rPr>
              <w:t xml:space="preserve">  ed</w:t>
            </w:r>
            <w:proofErr w:type="gramEnd"/>
            <w:r w:rsidR="007F1C09" w:rsidRPr="00C86F97">
              <w:rPr>
                <w:rFonts w:ascii="Arial" w:hAnsi="Arial" w:cs="Arial"/>
              </w:rPr>
              <w:t xml:space="preserve"> inviandolo all’indirizzo funzionale dell’Ufficio </w:t>
            </w:r>
            <w:hyperlink r:id="rId16">
              <w:r w:rsidR="007F1C09" w:rsidRPr="00C86F97">
                <w:rPr>
                  <w:rFonts w:ascii="Arial" w:hAnsi="Arial" w:cs="Arial"/>
                  <w:color w:val="0000FF"/>
                  <w:u w:val="single"/>
                </w:rPr>
                <w:t>uptpavia@agenziaentrate.it</w:t>
              </w:r>
            </w:hyperlink>
            <w:hyperlink r:id="rId17">
              <w:r w:rsidR="007F1C09" w:rsidRPr="00C86F97">
                <w:rPr>
                  <w:rFonts w:ascii="Arial" w:hAnsi="Arial" w:cs="Arial"/>
                  <w:color w:val="0000FF"/>
                </w:rPr>
                <w:t xml:space="preserve">; </w:t>
              </w:r>
            </w:hyperlink>
          </w:p>
        </w:tc>
        <w:tc>
          <w:tcPr>
            <w:tcW w:w="4204" w:type="dxa"/>
          </w:tcPr>
          <w:p w:rsidR="007F1C09" w:rsidRPr="00C86F97" w:rsidRDefault="007F1C09" w:rsidP="00063783">
            <w:pPr>
              <w:pStyle w:val="Style"/>
              <w:spacing w:line="259" w:lineRule="exact"/>
              <w:ind w:left="21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0774E" w:rsidRDefault="0080774E" w:rsidP="0080774E">
      <w:pPr>
        <w:jc w:val="center"/>
        <w:rPr>
          <w:noProof/>
          <w:lang w:eastAsia="it-IT"/>
        </w:rPr>
      </w:pPr>
    </w:p>
    <w:p w:rsidR="0080774E" w:rsidRDefault="0080774E" w:rsidP="0080774E">
      <w:pPr>
        <w:jc w:val="center"/>
        <w:rPr>
          <w:noProof/>
          <w:lang w:eastAsia="it-IT"/>
        </w:rPr>
      </w:pPr>
      <w:r>
        <w:rPr>
          <w:noProof/>
          <w:lang w:eastAsia="it-IT"/>
        </w:rPr>
        <w:t xml:space="preserve">  </w:t>
      </w:r>
    </w:p>
    <w:p w:rsidR="0080774E" w:rsidRDefault="0080774E" w:rsidP="0080774E">
      <w:pPr>
        <w:pStyle w:val="Style"/>
        <w:spacing w:line="259" w:lineRule="exact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F1C09" w:rsidRDefault="007F1C09" w:rsidP="00F64AD2">
      <w:pPr>
        <w:pStyle w:val="Style"/>
        <w:spacing w:line="259" w:lineRule="exact"/>
        <w:ind w:left="284"/>
        <w:textAlignment w:val="baseline"/>
        <w:rPr>
          <w:rFonts w:ascii="Arial" w:hAnsi="Arial" w:cs="Arial"/>
        </w:rPr>
      </w:pPr>
    </w:p>
    <w:p w:rsidR="007F1C09" w:rsidRDefault="007F1C09" w:rsidP="00F64AD2">
      <w:pPr>
        <w:pStyle w:val="Style"/>
        <w:spacing w:line="259" w:lineRule="exact"/>
        <w:ind w:left="284"/>
        <w:textAlignment w:val="baseline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6"/>
        <w:gridCol w:w="5196"/>
        <w:gridCol w:w="5224"/>
        <w:gridCol w:w="4204"/>
      </w:tblGrid>
      <w:tr w:rsidR="003C3B74" w:rsidRPr="00C86F97" w:rsidTr="00063783">
        <w:tc>
          <w:tcPr>
            <w:tcW w:w="526" w:type="dxa"/>
          </w:tcPr>
          <w:p w:rsidR="003C3B74" w:rsidRPr="00C86F97" w:rsidRDefault="003C3B74" w:rsidP="00063783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5196" w:type="dxa"/>
          </w:tcPr>
          <w:p w:rsidR="003C3B74" w:rsidRPr="00C86F97" w:rsidRDefault="003C3B74" w:rsidP="00063783">
            <w:pPr>
              <w:pStyle w:val="Style"/>
              <w:spacing w:before="119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 w:rsidRPr="00C86F97">
              <w:rPr>
                <w:rFonts w:ascii="Arial" w:hAnsi="Arial" w:cs="Arial"/>
                <w:color w:val="FF0000"/>
              </w:rPr>
              <w:t xml:space="preserve">Da metà giugno, nota </w:t>
            </w:r>
            <w:proofErr w:type="spellStart"/>
            <w:r w:rsidRPr="00C86F97">
              <w:rPr>
                <w:rFonts w:ascii="Arial" w:hAnsi="Arial" w:cs="Arial"/>
                <w:color w:val="FF0000"/>
              </w:rPr>
              <w:t>prot</w:t>
            </w:r>
            <w:proofErr w:type="spellEnd"/>
            <w:r w:rsidRPr="00C86F97">
              <w:rPr>
                <w:rFonts w:ascii="Arial" w:hAnsi="Arial" w:cs="Arial"/>
                <w:color w:val="FF0000"/>
              </w:rPr>
              <w:t xml:space="preserve">. 29657 /2020 del 11/6/2020, è inoltre possibile richiedere l'assistenza tecnica </w:t>
            </w:r>
          </w:p>
        </w:tc>
        <w:tc>
          <w:tcPr>
            <w:tcW w:w="5224" w:type="dxa"/>
          </w:tcPr>
          <w:p w:rsidR="003C3B74" w:rsidRDefault="003C3B74" w:rsidP="00063783">
            <w:pPr>
              <w:pStyle w:val="Style"/>
              <w:spacing w:before="119" w:line="298" w:lineRule="exact"/>
              <w:ind w:left="35"/>
              <w:jc w:val="both"/>
              <w:textAlignment w:val="baseline"/>
              <w:rPr>
                <w:rFonts w:ascii="Arial" w:hAnsi="Arial" w:cs="Arial"/>
              </w:rPr>
            </w:pPr>
            <w:r w:rsidRPr="00C86F97">
              <w:rPr>
                <w:rFonts w:ascii="Arial" w:hAnsi="Arial" w:cs="Arial"/>
              </w:rPr>
              <w:t xml:space="preserve">Da metà giugno, nota </w:t>
            </w:r>
            <w:proofErr w:type="spellStart"/>
            <w:r w:rsidRPr="00C86F97">
              <w:rPr>
                <w:rFonts w:ascii="Arial" w:hAnsi="Arial" w:cs="Arial"/>
              </w:rPr>
              <w:t>prot</w:t>
            </w:r>
            <w:proofErr w:type="spellEnd"/>
            <w:r w:rsidRPr="00C86F97">
              <w:rPr>
                <w:rFonts w:ascii="Arial" w:hAnsi="Arial" w:cs="Arial"/>
              </w:rPr>
              <w:t xml:space="preserve">. 29657 /2020 del 11/6/2020, è inoltre possibile richiedere l'assistenza tecnica tramite videochiamata utilizzando la piattaforma </w:t>
            </w:r>
            <w:proofErr w:type="spellStart"/>
            <w:r>
              <w:rPr>
                <w:rFonts w:ascii="Arial" w:hAnsi="Arial" w:cs="Arial"/>
                <w:b/>
              </w:rPr>
              <w:t>Lifesize</w:t>
            </w:r>
            <w:proofErr w:type="spellEnd"/>
            <w:r>
              <w:rPr>
                <w:rFonts w:ascii="Arial" w:hAnsi="Arial" w:cs="Arial"/>
                <w:b/>
              </w:rPr>
              <w:t xml:space="preserve"> (4)</w:t>
            </w:r>
          </w:p>
          <w:p w:rsidR="003C3B74" w:rsidRDefault="003C3B74" w:rsidP="00063783">
            <w:pPr>
              <w:pStyle w:val="Style"/>
              <w:spacing w:before="119" w:line="298" w:lineRule="exact"/>
              <w:ind w:left="35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 w:rsidRPr="00592862">
              <w:rPr>
                <w:rFonts w:ascii="Arial" w:hAnsi="Arial" w:cs="Arial"/>
                <w:b/>
                <w:color w:val="FF0000"/>
              </w:rPr>
              <w:t xml:space="preserve"> I motivi della richiesta dovranno essere chiari ed esaurienti in modo da consentire la partecipazione all'incontro del funzionario con un'adeguata preparazione.</w:t>
            </w:r>
            <w:r w:rsidRPr="00592862">
              <w:rPr>
                <w:rFonts w:ascii="Arial" w:hAnsi="Arial" w:cs="Arial"/>
                <w:color w:val="FF0000"/>
              </w:rPr>
              <w:t xml:space="preserve"> </w:t>
            </w:r>
          </w:p>
          <w:p w:rsidR="003C3B74" w:rsidRPr="00C86F97" w:rsidRDefault="004523D6" w:rsidP="003C3B74">
            <w:pPr>
              <w:pStyle w:val="Style"/>
              <w:spacing w:before="119" w:line="298" w:lineRule="exact"/>
              <w:ind w:left="35"/>
              <w:jc w:val="both"/>
              <w:textAlignment w:val="baseline"/>
              <w:rPr>
                <w:rFonts w:ascii="Arial" w:hAnsi="Arial" w:cs="Arial"/>
              </w:rPr>
            </w:pPr>
            <w:r w:rsidRPr="004523D6">
              <w:rPr>
                <w:rFonts w:ascii="Arial" w:hAnsi="Arial" w:cs="Arial"/>
                <w:color w:val="FF0000"/>
                <w:u w:val="single"/>
              </w:rPr>
              <w:t xml:space="preserve">N. B.: </w:t>
            </w:r>
            <w:r w:rsidR="003C3B74" w:rsidRPr="004523D6">
              <w:rPr>
                <w:rFonts w:ascii="Arial" w:hAnsi="Arial" w:cs="Arial"/>
                <w:color w:val="FF0000"/>
                <w:u w:val="single"/>
              </w:rPr>
              <w:t xml:space="preserve">In ogni caso non sarà data assistenza per tutte quelle problematiche relative ad argomenti trattati dalle linee guida </w:t>
            </w:r>
            <w:proofErr w:type="spellStart"/>
            <w:r w:rsidR="003C3B74" w:rsidRPr="004523D6">
              <w:rPr>
                <w:rFonts w:ascii="Arial" w:hAnsi="Arial" w:cs="Arial"/>
                <w:color w:val="FF0000"/>
                <w:u w:val="single"/>
              </w:rPr>
              <w:t>Docfa</w:t>
            </w:r>
            <w:proofErr w:type="spellEnd"/>
            <w:r w:rsidR="003C3B74" w:rsidRPr="004523D6">
              <w:rPr>
                <w:rFonts w:ascii="Arial" w:hAnsi="Arial" w:cs="Arial"/>
                <w:color w:val="FF0000"/>
                <w:u w:val="single"/>
              </w:rPr>
              <w:t xml:space="preserve"> emanate dalla DR Lombardia a meno di evidenti carenze delle stesse, così come concordato durante le gli incontri avuti </w:t>
            </w:r>
            <w:r w:rsidR="003C3B74" w:rsidRPr="004523D6">
              <w:rPr>
                <w:rFonts w:ascii="Arial" w:eastAsia="Arial" w:hAnsi="Arial" w:cs="Arial"/>
                <w:color w:val="FF0000"/>
                <w:w w:val="118"/>
                <w:u w:val="single"/>
              </w:rPr>
              <w:t>il</w:t>
            </w:r>
            <w:r w:rsidR="003C3B74" w:rsidRPr="004523D6">
              <w:rPr>
                <w:rFonts w:ascii="Arial" w:eastAsia="Arial" w:hAnsi="Arial" w:cs="Arial"/>
                <w:b/>
                <w:color w:val="FF0000"/>
                <w:w w:val="118"/>
                <w:u w:val="single"/>
              </w:rPr>
              <w:t xml:space="preserve"> </w:t>
            </w:r>
            <w:r w:rsidR="003C3B74" w:rsidRPr="004523D6">
              <w:rPr>
                <w:rFonts w:ascii="Arial" w:hAnsi="Arial" w:cs="Arial"/>
                <w:color w:val="FF0000"/>
                <w:u w:val="single"/>
              </w:rPr>
              <w:t>5 agosto 2019 ed il 9 ottobre 2019 con gli Ordini e Collegi professionali presenti</w:t>
            </w:r>
            <w:r w:rsidR="003C3B74" w:rsidRPr="00592862">
              <w:rPr>
                <w:rFonts w:ascii="Arial" w:hAnsi="Arial" w:cs="Arial"/>
                <w:color w:val="FF0000"/>
              </w:rPr>
              <w:t xml:space="preserve">; </w:t>
            </w:r>
          </w:p>
        </w:tc>
        <w:tc>
          <w:tcPr>
            <w:tcW w:w="4204" w:type="dxa"/>
          </w:tcPr>
          <w:p w:rsidR="003C3B74" w:rsidRDefault="003C3B74" w:rsidP="00063783">
            <w:pPr>
              <w:pStyle w:val="Style"/>
              <w:spacing w:line="259" w:lineRule="exact"/>
              <w:ind w:left="2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(4)</w:t>
            </w:r>
            <w:r w:rsidRPr="00592862">
              <w:rPr>
                <w:rFonts w:ascii="Arial" w:hAnsi="Arial" w:cs="Arial"/>
                <w:b/>
              </w:rPr>
              <w:t xml:space="preserve"> </w:t>
            </w:r>
            <w:r w:rsidRPr="00C86F97">
              <w:rPr>
                <w:rFonts w:ascii="Arial" w:hAnsi="Arial" w:cs="Arial"/>
              </w:rPr>
              <w:t xml:space="preserve">da richiedere all'indirizzo funzionale dell'UPT: </w:t>
            </w:r>
            <w:hyperlink r:id="rId18">
              <w:r w:rsidRPr="00C86F97">
                <w:rPr>
                  <w:rFonts w:ascii="Arial" w:hAnsi="Arial" w:cs="Arial"/>
                  <w:color w:val="0000FF"/>
                  <w:u w:val="single"/>
                </w:rPr>
                <w:t xml:space="preserve">dp.pavia.uptpavia@agenziaentrate.it. </w:t>
              </w:r>
            </w:hyperlink>
            <w:r w:rsidRPr="00C86F97">
              <w:rPr>
                <w:rFonts w:ascii="Arial" w:hAnsi="Arial" w:cs="Arial"/>
              </w:rPr>
              <w:t xml:space="preserve"> </w:t>
            </w:r>
          </w:p>
          <w:p w:rsidR="003C3B74" w:rsidRDefault="003C3B74" w:rsidP="00063783">
            <w:pPr>
              <w:pStyle w:val="Style"/>
              <w:spacing w:line="259" w:lineRule="exact"/>
              <w:ind w:left="21"/>
              <w:textAlignment w:val="baseline"/>
              <w:rPr>
                <w:rFonts w:ascii="Arial" w:hAnsi="Arial" w:cs="Arial"/>
              </w:rPr>
            </w:pPr>
          </w:p>
          <w:p w:rsidR="003C3B74" w:rsidRPr="00C86F97" w:rsidRDefault="003C3B74" w:rsidP="003C3B74">
            <w:pPr>
              <w:pStyle w:val="Style"/>
              <w:spacing w:line="259" w:lineRule="exact"/>
              <w:ind w:left="21"/>
              <w:jc w:val="both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C86F97">
              <w:rPr>
                <w:rFonts w:ascii="Arial" w:hAnsi="Arial" w:cs="Arial"/>
              </w:rPr>
              <w:t xml:space="preserve">Questo in attesa che venga rilasciata la procedura, attualmente sperimentale, per organizzare lo stesso servizio con appuntamenti </w:t>
            </w:r>
            <w:r w:rsidRPr="00C86F97">
              <w:rPr>
                <w:rFonts w:ascii="Arial" w:hAnsi="Arial" w:cs="Arial"/>
                <w:i/>
                <w:iCs/>
                <w:w w:val="105"/>
              </w:rPr>
              <w:t xml:space="preserve">on line, </w:t>
            </w:r>
            <w:r w:rsidRPr="00C86F97">
              <w:rPr>
                <w:rFonts w:ascii="Arial" w:hAnsi="Arial" w:cs="Arial"/>
              </w:rPr>
              <w:t xml:space="preserve">che in ogni caso saranno programmati per metter in contatto </w:t>
            </w:r>
            <w:r w:rsidRPr="00C86F97">
              <w:rPr>
                <w:rFonts w:ascii="Arial" w:eastAsia="Arial" w:hAnsi="Arial" w:cs="Arial"/>
                <w:b/>
                <w:w w:val="118"/>
              </w:rPr>
              <w:t xml:space="preserve">il </w:t>
            </w:r>
            <w:r w:rsidRPr="00C86F97">
              <w:rPr>
                <w:rFonts w:ascii="Arial" w:hAnsi="Arial" w:cs="Arial"/>
              </w:rPr>
              <w:t>richiedente con il funzionario specializzato nell'argomento oggetto della richiesta.</w:t>
            </w:r>
          </w:p>
        </w:tc>
      </w:tr>
    </w:tbl>
    <w:p w:rsidR="00622B88" w:rsidRDefault="00622B88" w:rsidP="00F64AD2">
      <w:pPr>
        <w:pStyle w:val="Style"/>
        <w:spacing w:line="259" w:lineRule="exact"/>
        <w:ind w:left="284"/>
        <w:textAlignment w:val="baseline"/>
        <w:rPr>
          <w:rFonts w:ascii="Arial" w:hAnsi="Arial" w:cs="Arial"/>
        </w:rPr>
      </w:pPr>
    </w:p>
    <w:tbl>
      <w:tblPr>
        <w:tblStyle w:val="Grigliatabella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592862" w:rsidTr="00592862">
        <w:tc>
          <w:tcPr>
            <w:tcW w:w="15168" w:type="dxa"/>
          </w:tcPr>
          <w:p w:rsidR="00592862" w:rsidRPr="00592862" w:rsidRDefault="00592862" w:rsidP="00592862">
            <w:pPr>
              <w:pStyle w:val="Style"/>
              <w:spacing w:line="259" w:lineRule="exact"/>
              <w:ind w:left="21"/>
              <w:textAlignment w:val="baseline"/>
              <w:rPr>
                <w:rFonts w:ascii="Arial" w:hAnsi="Arial" w:cs="Arial"/>
                <w:b/>
              </w:rPr>
            </w:pPr>
            <w:r w:rsidRPr="00592862">
              <w:rPr>
                <w:rFonts w:ascii="Arial" w:hAnsi="Arial" w:cs="Arial"/>
                <w:b/>
              </w:rPr>
              <w:t xml:space="preserve">Tutto ciò che non è ottenibile </w:t>
            </w:r>
            <w:r w:rsidRPr="00592862">
              <w:rPr>
                <w:rFonts w:ascii="Arial" w:hAnsi="Arial" w:cs="Arial"/>
                <w:b/>
                <w:i/>
                <w:iCs/>
                <w:w w:val="105"/>
              </w:rPr>
              <w:t xml:space="preserve">on line, </w:t>
            </w:r>
            <w:r w:rsidRPr="00592862">
              <w:rPr>
                <w:rFonts w:ascii="Arial" w:hAnsi="Arial" w:cs="Arial"/>
                <w:b/>
              </w:rPr>
              <w:t xml:space="preserve">ad esempio planimetrie pregresse e/o visure di </w:t>
            </w:r>
            <w:proofErr w:type="spellStart"/>
            <w:r w:rsidRPr="00592862">
              <w:rPr>
                <w:rFonts w:ascii="Arial" w:hAnsi="Arial" w:cs="Arial"/>
                <w:b/>
              </w:rPr>
              <w:t>uiu</w:t>
            </w:r>
            <w:proofErr w:type="spellEnd"/>
            <w:r w:rsidRPr="00592862">
              <w:rPr>
                <w:rFonts w:ascii="Arial" w:hAnsi="Arial" w:cs="Arial"/>
                <w:b/>
              </w:rPr>
              <w:t xml:space="preserve"> soppresse, è possibile richiederlo ed ottenerlo con la PEC.</w:t>
            </w:r>
          </w:p>
        </w:tc>
      </w:tr>
    </w:tbl>
    <w:p w:rsidR="00622B88" w:rsidRDefault="00622B88" w:rsidP="00622B88">
      <w:pPr>
        <w:pStyle w:val="Style"/>
        <w:spacing w:line="259" w:lineRule="exact"/>
        <w:ind w:left="21"/>
        <w:textAlignment w:val="baseline"/>
        <w:rPr>
          <w:rFonts w:ascii="Arial" w:hAnsi="Arial" w:cs="Arial"/>
          <w:b/>
        </w:rPr>
      </w:pPr>
    </w:p>
    <w:p w:rsidR="007F1C09" w:rsidRPr="00592862" w:rsidRDefault="00622B88" w:rsidP="003C3B74">
      <w:pPr>
        <w:pStyle w:val="Sty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exact"/>
        <w:ind w:left="21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Collegio è comunque a disposizione per raccogliere eventuali suggerimenti, criticità riscontrate e casi specifici indicate da parte degli iscritti per poterli accogliere, correggere, risolvere e catalogare in collaborazione con i tecnici dell’UPT</w:t>
      </w:r>
    </w:p>
    <w:p w:rsidR="0080774E" w:rsidRDefault="0080774E" w:rsidP="0080774E">
      <w:pPr>
        <w:jc w:val="center"/>
        <w:rPr>
          <w:noProof/>
          <w:lang w:eastAsia="it-IT"/>
        </w:rPr>
      </w:pPr>
    </w:p>
    <w:p w:rsidR="0080774E" w:rsidRDefault="0080774E" w:rsidP="0080774E">
      <w:pPr>
        <w:jc w:val="center"/>
        <w:rPr>
          <w:noProof/>
          <w:lang w:val="it-IT" w:eastAsia="it-IT"/>
        </w:rPr>
      </w:pPr>
      <w:r>
        <w:rPr>
          <w:noProof/>
          <w:lang w:eastAsia="it-IT"/>
        </w:rPr>
        <w:t xml:space="preserve">  </w:t>
      </w:r>
    </w:p>
    <w:p w:rsidR="00A279E3" w:rsidRDefault="00A279E3" w:rsidP="0080774E">
      <w:pPr>
        <w:jc w:val="center"/>
        <w:rPr>
          <w:noProof/>
          <w:lang w:val="it-IT" w:eastAsia="it-IT"/>
        </w:rPr>
      </w:pPr>
    </w:p>
    <w:p w:rsidR="00A279E3" w:rsidRDefault="00A279E3" w:rsidP="0080774E">
      <w:pPr>
        <w:jc w:val="center"/>
        <w:rPr>
          <w:noProof/>
          <w:lang w:eastAsia="it-IT"/>
        </w:rPr>
      </w:pPr>
    </w:p>
    <w:p w:rsidR="00622B88" w:rsidRDefault="00622B88" w:rsidP="00F64AD2">
      <w:pPr>
        <w:jc w:val="center"/>
        <w:rPr>
          <w:rFonts w:ascii="Arial" w:hAnsi="Arial" w:cs="Arial"/>
          <w:sz w:val="28"/>
          <w:szCs w:val="28"/>
        </w:rPr>
      </w:pPr>
    </w:p>
    <w:p w:rsidR="00F64AD2" w:rsidRPr="00C86F97" w:rsidRDefault="00F64AD2" w:rsidP="00F64AD2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9" w:lineRule="exact"/>
        <w:ind w:right="276"/>
        <w:jc w:val="center"/>
        <w:textAlignment w:val="baseline"/>
        <w:rPr>
          <w:rFonts w:ascii="Arial Black" w:hAnsi="Arial Black" w:cs="Arial"/>
          <w:color w:val="4F81BD" w:themeColor="accent1"/>
        </w:rPr>
      </w:pPr>
      <w:proofErr w:type="gramStart"/>
      <w:r>
        <w:rPr>
          <w:rFonts w:ascii="Arial Black" w:hAnsi="Arial Black" w:cs="Arial"/>
          <w:color w:val="4F81BD" w:themeColor="accent1"/>
        </w:rPr>
        <w:lastRenderedPageBreak/>
        <w:t>SERVIZI  EROGATI</w:t>
      </w:r>
      <w:proofErr w:type="gramEnd"/>
      <w:r>
        <w:rPr>
          <w:rFonts w:ascii="Arial Black" w:hAnsi="Arial Black" w:cs="Arial"/>
          <w:color w:val="4F81BD" w:themeColor="accent1"/>
        </w:rPr>
        <w:t xml:space="preserve">  </w:t>
      </w:r>
      <w:r w:rsidRPr="00C86F97">
        <w:rPr>
          <w:rFonts w:ascii="Arial Black" w:hAnsi="Arial Black" w:cs="Arial"/>
          <w:color w:val="4F81BD" w:themeColor="accent1"/>
        </w:rPr>
        <w:t xml:space="preserve">IN </w:t>
      </w:r>
      <w:r>
        <w:rPr>
          <w:rFonts w:ascii="Arial Black" w:hAnsi="Arial Black" w:cs="Arial"/>
          <w:color w:val="4F81BD" w:themeColor="accent1"/>
        </w:rPr>
        <w:t xml:space="preserve"> </w:t>
      </w:r>
      <w:r w:rsidRPr="00C86F97">
        <w:rPr>
          <w:rFonts w:ascii="Arial Black" w:hAnsi="Arial Black" w:cs="Arial"/>
          <w:color w:val="4F81BD" w:themeColor="accent1"/>
        </w:rPr>
        <w:t>PRESENZA</w:t>
      </w:r>
      <w:r w:rsidR="00622B88">
        <w:rPr>
          <w:rFonts w:ascii="Arial Black" w:hAnsi="Arial Black" w:cs="Arial"/>
          <w:color w:val="4F81BD" w:themeColor="accent1"/>
        </w:rPr>
        <w:t xml:space="preserve"> dall’ UPT Pavia</w:t>
      </w:r>
    </w:p>
    <w:p w:rsidR="00F64AD2" w:rsidRPr="00C86F97" w:rsidRDefault="00F64AD2" w:rsidP="004C596D">
      <w:pPr>
        <w:pStyle w:val="Style"/>
        <w:pBdr>
          <w:between w:val="single" w:sz="4" w:space="1" w:color="auto"/>
        </w:pBdr>
        <w:spacing w:line="259" w:lineRule="exact"/>
        <w:ind w:left="284"/>
        <w:textAlignment w:val="baseline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"/>
        <w:gridCol w:w="5528"/>
        <w:gridCol w:w="5258"/>
        <w:gridCol w:w="3773"/>
      </w:tblGrid>
      <w:tr w:rsidR="00C86F97" w:rsidRPr="00C86F97" w:rsidTr="00E137D7">
        <w:tc>
          <w:tcPr>
            <w:tcW w:w="533" w:type="dxa"/>
          </w:tcPr>
          <w:p w:rsidR="004C596D" w:rsidRPr="00C86F97" w:rsidRDefault="004C596D" w:rsidP="00E137D7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1F497D" w:themeColor="text2"/>
              </w:rPr>
            </w:pPr>
            <w:r w:rsidRPr="00C86F97">
              <w:rPr>
                <w:rFonts w:ascii="Arial" w:hAnsi="Arial" w:cs="Arial"/>
                <w:color w:val="1F497D" w:themeColor="text2"/>
              </w:rPr>
              <w:t>N.</w:t>
            </w:r>
          </w:p>
        </w:tc>
        <w:tc>
          <w:tcPr>
            <w:tcW w:w="5528" w:type="dxa"/>
          </w:tcPr>
          <w:p w:rsidR="004C596D" w:rsidRPr="00C86F97" w:rsidRDefault="004C596D" w:rsidP="00E137D7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1F497D" w:themeColor="text2"/>
              </w:rPr>
            </w:pPr>
            <w:r w:rsidRPr="00C86F97">
              <w:rPr>
                <w:rFonts w:ascii="Arial" w:hAnsi="Arial" w:cs="Arial"/>
                <w:color w:val="1F497D" w:themeColor="text2"/>
              </w:rPr>
              <w:t>TIPOLOGIA</w:t>
            </w:r>
          </w:p>
        </w:tc>
        <w:tc>
          <w:tcPr>
            <w:tcW w:w="5258" w:type="dxa"/>
          </w:tcPr>
          <w:p w:rsidR="004C596D" w:rsidRPr="00C86F97" w:rsidRDefault="004C596D" w:rsidP="00E137D7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1F497D" w:themeColor="text2"/>
              </w:rPr>
            </w:pPr>
            <w:r w:rsidRPr="00C86F97">
              <w:rPr>
                <w:rFonts w:ascii="Arial" w:hAnsi="Arial" w:cs="Arial"/>
                <w:color w:val="1F497D" w:themeColor="text2"/>
              </w:rPr>
              <w:t>MODALITA’</w:t>
            </w:r>
          </w:p>
        </w:tc>
        <w:tc>
          <w:tcPr>
            <w:tcW w:w="3773" w:type="dxa"/>
          </w:tcPr>
          <w:p w:rsidR="004C596D" w:rsidRPr="00C86F97" w:rsidRDefault="004C596D" w:rsidP="00E137D7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1F497D" w:themeColor="text2"/>
              </w:rPr>
            </w:pPr>
            <w:r w:rsidRPr="00C86F97">
              <w:rPr>
                <w:rFonts w:ascii="Arial" w:hAnsi="Arial" w:cs="Arial"/>
                <w:color w:val="1F497D" w:themeColor="text2"/>
              </w:rPr>
              <w:t>NOTE</w:t>
            </w:r>
          </w:p>
        </w:tc>
      </w:tr>
      <w:tr w:rsidR="004C596D" w:rsidRPr="00C86F97" w:rsidTr="00E137D7">
        <w:tc>
          <w:tcPr>
            <w:tcW w:w="533" w:type="dxa"/>
          </w:tcPr>
          <w:p w:rsidR="004C596D" w:rsidRPr="00C86F97" w:rsidRDefault="00C86F97" w:rsidP="00E137D7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4F81BD" w:themeColor="accent1"/>
              </w:rPr>
            </w:pPr>
            <w:r w:rsidRPr="00C86F97">
              <w:rPr>
                <w:rFonts w:ascii="Arial" w:hAnsi="Arial" w:cs="Arial"/>
                <w:color w:val="4F81BD" w:themeColor="accent1"/>
              </w:rPr>
              <w:t>1</w:t>
            </w:r>
          </w:p>
        </w:tc>
        <w:tc>
          <w:tcPr>
            <w:tcW w:w="5528" w:type="dxa"/>
          </w:tcPr>
          <w:p w:rsidR="00C86F97" w:rsidRPr="00C86F97" w:rsidRDefault="00C86F97" w:rsidP="00C86F97">
            <w:pPr>
              <w:pStyle w:val="Style"/>
              <w:spacing w:before="119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4F81BD" w:themeColor="accent1"/>
              </w:rPr>
            </w:pPr>
            <w:r w:rsidRPr="00C86F97">
              <w:rPr>
                <w:rFonts w:ascii="Arial" w:hAnsi="Arial" w:cs="Arial"/>
                <w:color w:val="4F81BD" w:themeColor="accent1"/>
              </w:rPr>
              <w:t>La consultazione degli atti catastali cartacei e le ispezioni ipotecarie cartacee e di rilascio di copie e certificati sono attivi dallo scorso 29 giugno come da comunicazioni del 26/6/2020 note prot.33455/2020 e 33448/2020</w:t>
            </w:r>
            <w:proofErr w:type="gramStart"/>
            <w:r w:rsidRPr="00C86F97">
              <w:rPr>
                <w:rFonts w:ascii="Arial" w:hAnsi="Arial" w:cs="Arial"/>
                <w:color w:val="4F81BD" w:themeColor="accent1"/>
              </w:rPr>
              <w:t xml:space="preserve"> .;</w:t>
            </w:r>
            <w:proofErr w:type="gramEnd"/>
            <w:r w:rsidRPr="00C86F97">
              <w:rPr>
                <w:rFonts w:ascii="Arial" w:hAnsi="Arial" w:cs="Arial"/>
                <w:color w:val="4F81BD" w:themeColor="accent1"/>
              </w:rPr>
              <w:t xml:space="preserve"> </w:t>
            </w:r>
          </w:p>
          <w:p w:rsidR="004C596D" w:rsidRPr="00C86F97" w:rsidRDefault="004C596D" w:rsidP="00E137D7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258" w:type="dxa"/>
          </w:tcPr>
          <w:p w:rsidR="004523D6" w:rsidRDefault="00C86F97" w:rsidP="00E137D7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</w:rPr>
            </w:pPr>
            <w:r w:rsidRPr="00C86F97">
              <w:rPr>
                <w:rFonts w:ascii="Arial" w:hAnsi="Arial" w:cs="Arial"/>
              </w:rPr>
              <w:t xml:space="preserve">Per ottenere questi servizi si deve richiedere un appuntamento scrivendo all'indirizzo funzionale </w:t>
            </w:r>
            <w:proofErr w:type="spellStart"/>
            <w:r w:rsidRPr="00C86F97">
              <w:rPr>
                <w:rFonts w:ascii="Arial" w:hAnsi="Arial" w:cs="Arial"/>
              </w:rPr>
              <w:t>dell</w:t>
            </w:r>
            <w:proofErr w:type="spellEnd"/>
            <w:r w:rsidRPr="00C86F97">
              <w:rPr>
                <w:rFonts w:ascii="Arial" w:hAnsi="Arial" w:cs="Arial"/>
              </w:rPr>
              <w:t xml:space="preserve"> 'UPT: </w:t>
            </w:r>
          </w:p>
          <w:p w:rsidR="004523D6" w:rsidRDefault="004523D6" w:rsidP="004523D6">
            <w:pPr>
              <w:pStyle w:val="Style"/>
              <w:spacing w:line="259" w:lineRule="exact"/>
              <w:jc w:val="both"/>
              <w:textAlignment w:val="baseline"/>
              <w:rPr>
                <w:rFonts w:ascii="Arial" w:hAnsi="Arial" w:cs="Arial"/>
                <w:color w:val="0000FF"/>
              </w:rPr>
            </w:pPr>
            <w:r w:rsidRPr="004523D6">
              <w:rPr>
                <w:rFonts w:ascii="Arial" w:hAnsi="Arial" w:cs="Arial"/>
                <w:color w:val="0000FF"/>
              </w:rPr>
              <w:t>dp.</w:t>
            </w:r>
            <w:hyperlink r:id="rId19">
              <w:r w:rsidR="00C86F97" w:rsidRPr="00C86F97">
                <w:rPr>
                  <w:rFonts w:ascii="Arial" w:hAnsi="Arial" w:cs="Arial"/>
                  <w:color w:val="0000FF"/>
                </w:rPr>
                <w:t xml:space="preserve">pavia.uptpavia@agenziaentrate.it, </w:t>
              </w:r>
            </w:hyperlink>
          </w:p>
          <w:p w:rsidR="004C596D" w:rsidRPr="00C86F97" w:rsidRDefault="00C86F97" w:rsidP="004523D6">
            <w:pPr>
              <w:pStyle w:val="Style"/>
              <w:spacing w:line="259" w:lineRule="exact"/>
              <w:jc w:val="both"/>
              <w:textAlignment w:val="baseline"/>
              <w:rPr>
                <w:rFonts w:ascii="Arial" w:hAnsi="Arial" w:cs="Arial"/>
              </w:rPr>
            </w:pPr>
            <w:r w:rsidRPr="00C86F97">
              <w:rPr>
                <w:rFonts w:ascii="Arial" w:hAnsi="Arial" w:cs="Arial"/>
              </w:rPr>
              <w:t>l'Ufficio si riserva di verificare il merito della richiesta, anche con una telefonata di chiarimento. Verificato che la richiesta non è possibile erogarla on line nelle modalità sopra descritte, sarà inviata all'istante conferma dell'appuntamento con le indicazioni del giorno e dell'ora oltre le modalità per accedere in Ufficio</w:t>
            </w:r>
          </w:p>
        </w:tc>
        <w:tc>
          <w:tcPr>
            <w:tcW w:w="3773" w:type="dxa"/>
          </w:tcPr>
          <w:p w:rsidR="004C596D" w:rsidRPr="00C86F97" w:rsidRDefault="004C596D" w:rsidP="00E137D7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C86F97" w:rsidRPr="00C86F97" w:rsidTr="0080774E">
        <w:tc>
          <w:tcPr>
            <w:tcW w:w="533" w:type="dxa"/>
            <w:tcBorders>
              <w:bottom w:val="single" w:sz="4" w:space="0" w:color="auto"/>
            </w:tcBorders>
          </w:tcPr>
          <w:p w:rsidR="00C86F97" w:rsidRPr="00C86F97" w:rsidRDefault="00C86F97" w:rsidP="00E137D7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4F81BD" w:themeColor="accent1"/>
              </w:rPr>
            </w:pPr>
            <w:r w:rsidRPr="00C86F97">
              <w:rPr>
                <w:rFonts w:ascii="Arial" w:hAnsi="Arial" w:cs="Arial"/>
                <w:color w:val="4F81BD" w:themeColor="accent1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86F97" w:rsidRPr="00C86F97" w:rsidRDefault="00C86F97" w:rsidP="00C86F97">
            <w:pPr>
              <w:pStyle w:val="Style"/>
              <w:spacing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4F81BD" w:themeColor="accent1"/>
              </w:rPr>
            </w:pPr>
            <w:r w:rsidRPr="00C86F97">
              <w:rPr>
                <w:rFonts w:ascii="Arial" w:hAnsi="Arial" w:cs="Arial"/>
                <w:color w:val="4F81BD" w:themeColor="accent1"/>
              </w:rPr>
              <w:t xml:space="preserve">Visure ipotecarie relative al periodo antecedente la meccanizzazione (ante 01/09/1987) e consultazione dei titoli cartacei antecedenti l'anno 2010 se non trasmessi telematicamente </w:t>
            </w:r>
          </w:p>
          <w:p w:rsidR="00C86F97" w:rsidRPr="00C86F97" w:rsidRDefault="00C86F97" w:rsidP="00C86F97">
            <w:pPr>
              <w:pStyle w:val="Style"/>
              <w:spacing w:before="119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C86F97" w:rsidRPr="00C86F97" w:rsidRDefault="00C86F97" w:rsidP="004523D6">
            <w:pPr>
              <w:pStyle w:val="Style"/>
              <w:spacing w:line="259" w:lineRule="exact"/>
              <w:jc w:val="both"/>
              <w:textAlignment w:val="baseline"/>
              <w:rPr>
                <w:rFonts w:ascii="Arial" w:hAnsi="Arial" w:cs="Arial"/>
              </w:rPr>
            </w:pPr>
            <w:r w:rsidRPr="00C86F97">
              <w:rPr>
                <w:rFonts w:ascii="Arial" w:hAnsi="Arial" w:cs="Arial"/>
              </w:rPr>
              <w:t xml:space="preserve">E' necessario richiedere via mail alla Conservatoria competente per territorio un appuntamento allegando </w:t>
            </w:r>
            <w:r w:rsidRPr="004523D6">
              <w:rPr>
                <w:rFonts w:ascii="Arial" w:eastAsia="Arial" w:hAnsi="Arial" w:cs="Arial"/>
                <w:w w:val="118"/>
              </w:rPr>
              <w:t>il</w:t>
            </w:r>
            <w:r w:rsidRPr="00C86F97">
              <w:rPr>
                <w:rFonts w:ascii="Arial" w:eastAsia="Arial" w:hAnsi="Arial" w:cs="Arial"/>
                <w:b/>
                <w:w w:val="118"/>
              </w:rPr>
              <w:t xml:space="preserve"> </w:t>
            </w:r>
            <w:proofErr w:type="spellStart"/>
            <w:r w:rsidRPr="00C86F97">
              <w:rPr>
                <w:rFonts w:ascii="Arial" w:hAnsi="Arial" w:cs="Arial"/>
              </w:rPr>
              <w:t>mod</w:t>
            </w:r>
            <w:proofErr w:type="spellEnd"/>
            <w:r w:rsidRPr="00C86F97">
              <w:rPr>
                <w:rFonts w:ascii="Arial" w:hAnsi="Arial" w:cs="Arial"/>
              </w:rPr>
              <w:t xml:space="preserve">. 31 </w:t>
            </w:r>
            <w:r w:rsidRPr="00C86F97">
              <w:rPr>
                <w:rFonts w:ascii="Arial" w:eastAsia="Arial" w:hAnsi="Arial" w:cs="Arial"/>
                <w:w w:val="67"/>
                <w:sz w:val="23"/>
                <w:szCs w:val="23"/>
              </w:rPr>
              <w:t xml:space="preserve">O </w:t>
            </w:r>
            <w:r w:rsidRPr="00C86F97">
              <w:rPr>
                <w:rFonts w:ascii="Arial" w:hAnsi="Arial" w:cs="Arial"/>
              </w:rPr>
              <w:t xml:space="preserve">debitamente compilato, l'appuntamento viene fissato con lo stesso mezzo,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C86F97" w:rsidRPr="00C86F97" w:rsidRDefault="00F64AD2" w:rsidP="00E137D7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</w:rPr>
            </w:pPr>
            <w:proofErr w:type="gramStart"/>
            <w:r w:rsidRPr="004523D6">
              <w:rPr>
                <w:rFonts w:ascii="Arial" w:eastAsia="Arial" w:hAnsi="Arial" w:cs="Arial"/>
                <w:w w:val="118"/>
              </w:rPr>
              <w:t>il</w:t>
            </w:r>
            <w:proofErr w:type="gramEnd"/>
            <w:r w:rsidRPr="00C86F97">
              <w:rPr>
                <w:rFonts w:ascii="Arial" w:eastAsia="Arial" w:hAnsi="Arial" w:cs="Arial"/>
                <w:b/>
                <w:w w:val="118"/>
              </w:rPr>
              <w:t xml:space="preserve"> </w:t>
            </w:r>
            <w:r w:rsidRPr="00C86F97">
              <w:rPr>
                <w:rFonts w:ascii="Arial" w:hAnsi="Arial" w:cs="Arial"/>
              </w:rPr>
              <w:t>tempo per la consultazione è di 45 minuti e vengono fissati non più di 4 appuntamenti al giorno;</w:t>
            </w:r>
          </w:p>
        </w:tc>
      </w:tr>
      <w:tr w:rsidR="00C86F97" w:rsidRPr="00C86F97" w:rsidTr="0080774E">
        <w:tc>
          <w:tcPr>
            <w:tcW w:w="533" w:type="dxa"/>
            <w:tcBorders>
              <w:bottom w:val="single" w:sz="4" w:space="0" w:color="auto"/>
            </w:tcBorders>
          </w:tcPr>
          <w:p w:rsidR="00C86F97" w:rsidRPr="00C86F97" w:rsidRDefault="00C86F97" w:rsidP="00E137D7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4F81BD" w:themeColor="accent1"/>
              </w:rPr>
            </w:pPr>
            <w:r w:rsidRPr="00C86F97">
              <w:rPr>
                <w:rFonts w:ascii="Arial" w:hAnsi="Arial" w:cs="Arial"/>
                <w:color w:val="4F81BD" w:themeColor="accent1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86F97" w:rsidRPr="00C86F97" w:rsidRDefault="00C86F97" w:rsidP="00F64AD2">
            <w:pPr>
              <w:pStyle w:val="Style"/>
              <w:spacing w:line="298" w:lineRule="exact"/>
              <w:ind w:left="34"/>
              <w:textAlignment w:val="baseline"/>
              <w:rPr>
                <w:rFonts w:ascii="Arial" w:hAnsi="Arial" w:cs="Arial"/>
                <w:color w:val="4F81BD" w:themeColor="accent1"/>
              </w:rPr>
            </w:pPr>
            <w:r w:rsidRPr="00C86F97">
              <w:rPr>
                <w:rFonts w:ascii="Arial" w:hAnsi="Arial" w:cs="Arial"/>
                <w:color w:val="4F81BD" w:themeColor="accent1"/>
              </w:rPr>
              <w:t xml:space="preserve">Per la presentazione di atti da trascrivere o iscrivere non è necessario appuntamento. 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C86F97" w:rsidRPr="00C86F97" w:rsidRDefault="00C86F97" w:rsidP="00E137D7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C86F97" w:rsidRPr="00C86F97" w:rsidRDefault="00C86F97" w:rsidP="00E137D7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</w:rPr>
            </w:pPr>
          </w:p>
        </w:tc>
      </w:tr>
    </w:tbl>
    <w:p w:rsidR="00F64AD2" w:rsidRDefault="00F64AD2" w:rsidP="00F64AD2"/>
    <w:p w:rsidR="00087CD6" w:rsidRDefault="00087CD6" w:rsidP="00087CD6">
      <w:pPr>
        <w:pStyle w:val="Style"/>
        <w:spacing w:line="259" w:lineRule="exact"/>
        <w:ind w:left="284"/>
        <w:textAlignment w:val="baseline"/>
      </w:pPr>
    </w:p>
    <w:p w:rsidR="00087CD6" w:rsidRDefault="00087CD6" w:rsidP="00087CD6">
      <w:pPr>
        <w:pStyle w:val="Style"/>
        <w:spacing w:line="259" w:lineRule="exact"/>
        <w:ind w:left="284"/>
        <w:textAlignment w:val="baseline"/>
      </w:pPr>
    </w:p>
    <w:p w:rsidR="0080774E" w:rsidRDefault="0080774E" w:rsidP="0080774E">
      <w:pPr>
        <w:jc w:val="center"/>
        <w:rPr>
          <w:noProof/>
          <w:lang w:eastAsia="it-IT"/>
        </w:rPr>
      </w:pPr>
      <w:r>
        <w:rPr>
          <w:noProof/>
          <w:lang w:eastAsia="it-IT"/>
        </w:rPr>
        <w:t xml:space="preserve">  </w:t>
      </w:r>
      <w:bookmarkStart w:id="0" w:name="_GoBack"/>
      <w:bookmarkEnd w:id="0"/>
    </w:p>
    <w:p w:rsidR="00087CD6" w:rsidRDefault="00087CD6" w:rsidP="00087CD6">
      <w:pPr>
        <w:pStyle w:val="Style"/>
        <w:spacing w:line="259" w:lineRule="exact"/>
        <w:ind w:left="284"/>
        <w:textAlignment w:val="baseline"/>
      </w:pPr>
    </w:p>
    <w:sectPr w:rsidR="00087CD6" w:rsidSect="00087CD6">
      <w:pgSz w:w="16840" w:h="11900" w:orient="landscape"/>
      <w:pgMar w:top="1704" w:right="1320" w:bottom="1556" w:left="3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D7C"/>
    <w:multiLevelType w:val="hybridMultilevel"/>
    <w:tmpl w:val="2C82BE58"/>
    <w:lvl w:ilvl="0" w:tplc="8A4C1A02">
      <w:start w:val="1"/>
      <w:numFmt w:val="decimal"/>
      <w:lvlText w:val="(%1)"/>
      <w:lvlJc w:val="left"/>
      <w:pPr>
        <w:ind w:left="37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3E607A3"/>
    <w:multiLevelType w:val="singleLevel"/>
    <w:tmpl w:val="663EB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18233BA5"/>
    <w:multiLevelType w:val="hybridMultilevel"/>
    <w:tmpl w:val="7BB2CF00"/>
    <w:lvl w:ilvl="0" w:tplc="8420396E">
      <w:start w:val="1"/>
      <w:numFmt w:val="decimal"/>
      <w:lvlText w:val="(%1)"/>
      <w:lvlJc w:val="left"/>
      <w:pPr>
        <w:ind w:left="381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101" w:hanging="360"/>
      </w:pPr>
    </w:lvl>
    <w:lvl w:ilvl="2" w:tplc="0410001B" w:tentative="1">
      <w:start w:val="1"/>
      <w:numFmt w:val="lowerRoman"/>
      <w:lvlText w:val="%3."/>
      <w:lvlJc w:val="right"/>
      <w:pPr>
        <w:ind w:left="1821" w:hanging="180"/>
      </w:pPr>
    </w:lvl>
    <w:lvl w:ilvl="3" w:tplc="0410000F" w:tentative="1">
      <w:start w:val="1"/>
      <w:numFmt w:val="decimal"/>
      <w:lvlText w:val="%4."/>
      <w:lvlJc w:val="left"/>
      <w:pPr>
        <w:ind w:left="2541" w:hanging="360"/>
      </w:pPr>
    </w:lvl>
    <w:lvl w:ilvl="4" w:tplc="04100019" w:tentative="1">
      <w:start w:val="1"/>
      <w:numFmt w:val="lowerLetter"/>
      <w:lvlText w:val="%5."/>
      <w:lvlJc w:val="left"/>
      <w:pPr>
        <w:ind w:left="3261" w:hanging="360"/>
      </w:pPr>
    </w:lvl>
    <w:lvl w:ilvl="5" w:tplc="0410001B" w:tentative="1">
      <w:start w:val="1"/>
      <w:numFmt w:val="lowerRoman"/>
      <w:lvlText w:val="%6."/>
      <w:lvlJc w:val="right"/>
      <w:pPr>
        <w:ind w:left="3981" w:hanging="180"/>
      </w:pPr>
    </w:lvl>
    <w:lvl w:ilvl="6" w:tplc="0410000F" w:tentative="1">
      <w:start w:val="1"/>
      <w:numFmt w:val="decimal"/>
      <w:lvlText w:val="%7."/>
      <w:lvlJc w:val="left"/>
      <w:pPr>
        <w:ind w:left="4701" w:hanging="360"/>
      </w:pPr>
    </w:lvl>
    <w:lvl w:ilvl="7" w:tplc="04100019" w:tentative="1">
      <w:start w:val="1"/>
      <w:numFmt w:val="lowerLetter"/>
      <w:lvlText w:val="%8."/>
      <w:lvlJc w:val="left"/>
      <w:pPr>
        <w:ind w:left="5421" w:hanging="360"/>
      </w:pPr>
    </w:lvl>
    <w:lvl w:ilvl="8" w:tplc="0410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1F455BAD"/>
    <w:multiLevelType w:val="singleLevel"/>
    <w:tmpl w:val="663EB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2A397BCC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2D374A3B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323C583E"/>
    <w:multiLevelType w:val="singleLevel"/>
    <w:tmpl w:val="DB4A59A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3CA0765D"/>
    <w:multiLevelType w:val="singleLevel"/>
    <w:tmpl w:val="663EB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3F933A7C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45D968CB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53036C3A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5A2B714C"/>
    <w:multiLevelType w:val="hybridMultilevel"/>
    <w:tmpl w:val="639CC604"/>
    <w:lvl w:ilvl="0" w:tplc="60785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858F8"/>
    <w:multiLevelType w:val="hybridMultilevel"/>
    <w:tmpl w:val="A4B8BB4E"/>
    <w:lvl w:ilvl="0" w:tplc="A59A6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B3FC9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6D065FB4"/>
    <w:multiLevelType w:val="hybridMultilevel"/>
    <w:tmpl w:val="C6C86C72"/>
    <w:lvl w:ilvl="0" w:tplc="475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52093"/>
    <w:multiLevelType w:val="singleLevel"/>
    <w:tmpl w:val="DB4A59A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7CB45379"/>
    <w:multiLevelType w:val="singleLevel"/>
    <w:tmpl w:val="663EB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7FA0706C"/>
    <w:multiLevelType w:val="singleLevel"/>
    <w:tmpl w:val="DB4A59A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7"/>
  </w:num>
  <w:num w:numId="15">
    <w:abstractNumId w:val="3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A8"/>
    <w:rsid w:val="00087CD6"/>
    <w:rsid w:val="00197B58"/>
    <w:rsid w:val="001D48C2"/>
    <w:rsid w:val="00247743"/>
    <w:rsid w:val="002D06D6"/>
    <w:rsid w:val="0035656E"/>
    <w:rsid w:val="003822C6"/>
    <w:rsid w:val="003C3B74"/>
    <w:rsid w:val="004523D6"/>
    <w:rsid w:val="004C596D"/>
    <w:rsid w:val="00592862"/>
    <w:rsid w:val="005B3AA8"/>
    <w:rsid w:val="00622B88"/>
    <w:rsid w:val="006600AD"/>
    <w:rsid w:val="007A3910"/>
    <w:rsid w:val="007F1C09"/>
    <w:rsid w:val="0080774E"/>
    <w:rsid w:val="00A279E3"/>
    <w:rsid w:val="00C86F97"/>
    <w:rsid w:val="00E57D11"/>
    <w:rsid w:val="00F64AD2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BAF4F-D521-45D7-881F-1FAFA3C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8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" TargetMode="External"/><Relationship Id="rId13" Type="http://schemas.openxmlformats.org/officeDocument/2006/relationships/hyperlink" Target="mailto:enziaentrate.it" TargetMode="External"/><Relationship Id="rId18" Type="http://schemas.openxmlformats.org/officeDocument/2006/relationships/hyperlink" Target="mailto:dp.pavia.uptpavia@agenziaentrate.it.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," TargetMode="External"/><Relationship Id="rId12" Type="http://schemas.openxmlformats.org/officeDocument/2006/relationships/hyperlink" Target="mailto:dp.pavia@pce.ag" TargetMode="External"/><Relationship Id="rId17" Type="http://schemas.openxmlformats.org/officeDocument/2006/relationships/hyperlink" Target="mailto: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tpavia@agenziaentrat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p.pavia@pce.agenziaentrate.it" TargetMode="External"/><Relationship Id="rId11" Type="http://schemas.openxmlformats.org/officeDocument/2006/relationships/hyperlink" Target="mailto:dp.pavia.uptpavia@agenziaentrat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.pavia@pce.agenziaentrate.it" TargetMode="External"/><Relationship Id="rId10" Type="http://schemas.openxmlformats.org/officeDocument/2006/relationships/hyperlink" Target="mailto:;" TargetMode="External"/><Relationship Id="rId19" Type="http://schemas.openxmlformats.org/officeDocument/2006/relationships/hyperlink" Target="mailto:pavia.uptpavia@agenziaentrate.it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pavia@pce.agenziaentrate.it" TargetMode="External"/><Relationship Id="rId14" Type="http://schemas.openxmlformats.org/officeDocument/2006/relationships/hyperlink" Target="mailto: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7B52-E790-4E90-A0D6-9E6D214F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AGE.AGEDP-PV.REGISTRO UFFICIALE.0059725.30-09-2020-U (1)</vt:lpstr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AGE.AGEDP-PV.REGISTRO UFFICIALE.0059725.30-09-2020-U (1)</dc:title>
  <dc:creator>Utente</dc:creator>
  <cp:keywords>CreatedByIRIS_Readiris_17.3</cp:keywords>
  <cp:lastModifiedBy>Utente</cp:lastModifiedBy>
  <cp:revision>17</cp:revision>
  <cp:lastPrinted>2020-10-03T17:55:00Z</cp:lastPrinted>
  <dcterms:created xsi:type="dcterms:W3CDTF">2020-10-03T16:57:00Z</dcterms:created>
  <dcterms:modified xsi:type="dcterms:W3CDTF">2021-03-02T08:44:00Z</dcterms:modified>
</cp:coreProperties>
</file>